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40A11" w14:textId="6D99C079" w:rsidR="00E660EA" w:rsidRPr="00890EC6" w:rsidRDefault="00E660EA" w:rsidP="00890EC6">
      <w:pPr>
        <w:jc w:val="center"/>
        <w:rPr>
          <w:b/>
          <w:bCs/>
        </w:rPr>
      </w:pPr>
      <w:bookmarkStart w:id="0" w:name="_GoBack"/>
      <w:bookmarkEnd w:id="0"/>
      <w:r w:rsidRPr="00890EC6">
        <w:rPr>
          <w:rFonts w:hint="eastAsia"/>
          <w:b/>
          <w:bCs/>
        </w:rPr>
        <w:t>【阻絕校園權勢性侵</w:t>
      </w:r>
      <w:r w:rsidRPr="00890EC6">
        <w:rPr>
          <w:rFonts w:hint="eastAsia"/>
          <w:b/>
          <w:bCs/>
        </w:rPr>
        <w:t xml:space="preserve"> </w:t>
      </w:r>
      <w:r w:rsidRPr="00890EC6">
        <w:rPr>
          <w:rFonts w:hint="eastAsia"/>
          <w:b/>
          <w:bCs/>
        </w:rPr>
        <w:t>需要轉型正義】研討會</w:t>
      </w:r>
    </w:p>
    <w:p w14:paraId="3E79D2B9" w14:textId="77777777" w:rsidR="00E660EA" w:rsidRDefault="00E660EA" w:rsidP="00F207AA"/>
    <w:p w14:paraId="3E15BD63" w14:textId="463BBDFA" w:rsidR="00C127F4" w:rsidRPr="00F207AA" w:rsidRDefault="00C127F4" w:rsidP="00F207AA">
      <w:r w:rsidRPr="00F207AA">
        <w:rPr>
          <w:rFonts w:hint="eastAsia"/>
        </w:rPr>
        <w:t>校園權勢性侵不斷發生，如何阻絕？需要什麼樣的轉型正義？</w:t>
      </w:r>
    </w:p>
    <w:p w14:paraId="630F46D2" w14:textId="77777777" w:rsidR="00C127F4" w:rsidRPr="00F207AA" w:rsidRDefault="00C127F4" w:rsidP="00F207AA"/>
    <w:p w14:paraId="5C1CC78B" w14:textId="32B2F7AF" w:rsidR="00C127F4" w:rsidRPr="00F207AA" w:rsidRDefault="00C127F4" w:rsidP="00F207AA">
      <w:r w:rsidRPr="00F207AA">
        <w:rPr>
          <w:rFonts w:hint="eastAsia"/>
        </w:rPr>
        <w:t>什麼樣的體制，容易讓加害者藏匿，持續危害學生？性別平等教育法已經明文規定，隱匿不報可能被免職了，為什麼學校還是吃案？如何讓學校從背叛轉成拿出勇氣來回應受害者的信任？</w:t>
      </w:r>
    </w:p>
    <w:p w14:paraId="572016DB" w14:textId="77777777" w:rsidR="00C127F4" w:rsidRPr="00F207AA" w:rsidRDefault="00C127F4" w:rsidP="00F207AA"/>
    <w:p w14:paraId="0519B6F7" w14:textId="77777777" w:rsidR="00C127F4" w:rsidRPr="00F207AA" w:rsidRDefault="00C127F4" w:rsidP="00F207AA">
      <w:r w:rsidRPr="00F207AA">
        <w:rPr>
          <w:rFonts w:hint="eastAsia"/>
        </w:rPr>
        <w:t>為什麼加害者有恃無恐？升學主義與名師迷思提供了權勢性侵的溫床？封閉環境中的威權管理、暴力威脅與全場域監控，對權勢性侵有什麼影響？建立教師專業倫理界線，是否有助於拆掉溫床？</w:t>
      </w:r>
    </w:p>
    <w:p w14:paraId="468CC852" w14:textId="77777777" w:rsidR="00C127F4" w:rsidRPr="00F207AA" w:rsidRDefault="00C127F4" w:rsidP="00F207AA"/>
    <w:p w14:paraId="21EDBA2C" w14:textId="52E26996" w:rsidR="00C127F4" w:rsidRPr="00F207AA" w:rsidRDefault="00C127F4" w:rsidP="00F207AA">
      <w:r w:rsidRPr="00F207AA">
        <w:rPr>
          <w:rFonts w:hint="eastAsia"/>
        </w:rPr>
        <w:t>受害者為何無法打破沉默？家長如何成為孩子的依靠？什麼樣的文化，有利於使人『打破沉默』？</w:t>
      </w:r>
    </w:p>
    <w:p w14:paraId="380BEF4B" w14:textId="77777777" w:rsidR="00C127F4" w:rsidRPr="00F207AA" w:rsidRDefault="00C127F4" w:rsidP="00F207AA"/>
    <w:p w14:paraId="5F6D8BD1" w14:textId="46BCDE4D" w:rsidR="00F66142" w:rsidRDefault="00C127F4" w:rsidP="00F66142">
      <w:r w:rsidRPr="00F207AA">
        <w:rPr>
          <w:rFonts w:hint="eastAsia"/>
        </w:rPr>
        <w:t>讓我們從這幾年爆發的校園權勢性侵四起案例中，找到方向。</w:t>
      </w:r>
    </w:p>
    <w:p w14:paraId="6EFB63C8" w14:textId="0BB4E4AE" w:rsidR="00C127F4" w:rsidRDefault="00C127F4" w:rsidP="00F66142"/>
    <w:p w14:paraId="29D3EE92" w14:textId="4440F70E" w:rsidR="00F41EC4" w:rsidRDefault="00F41EC4" w:rsidP="00F41EC4">
      <w:r>
        <w:rPr>
          <w:rFonts w:hint="eastAsia"/>
        </w:rPr>
        <w:t>時　間｜</w:t>
      </w:r>
      <w:r>
        <w:rPr>
          <w:rFonts w:hint="eastAsia"/>
        </w:rPr>
        <w:t>5/26(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9:30-12:00</w:t>
      </w:r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點開</w:t>
      </w:r>
      <w:r w:rsidR="00890EC6">
        <w:rPr>
          <w:rFonts w:hint="eastAsia"/>
        </w:rPr>
        <w:t>放入場</w:t>
      </w:r>
      <w:r>
        <w:rPr>
          <w:rFonts w:hint="eastAsia"/>
        </w:rPr>
        <w:t>）</w:t>
      </w:r>
    </w:p>
    <w:p w14:paraId="4274220B" w14:textId="77777777" w:rsidR="00F41EC4" w:rsidRDefault="00F41EC4" w:rsidP="00F41EC4">
      <w:r>
        <w:rPr>
          <w:rFonts w:hint="eastAsia"/>
        </w:rPr>
        <w:t>地　點｜中山大學社會科學院一樓小劇場</w:t>
      </w:r>
    </w:p>
    <w:p w14:paraId="7C4AD303" w14:textId="77777777" w:rsidR="00F41EC4" w:rsidRDefault="00F41EC4" w:rsidP="00F41EC4">
      <w:r>
        <w:rPr>
          <w:rFonts w:hint="eastAsia"/>
        </w:rPr>
        <w:t>主持人｜陳利銘（中山大學教育研究所副教授）</w:t>
      </w:r>
    </w:p>
    <w:p w14:paraId="5D8E242E" w14:textId="77777777" w:rsidR="00F41EC4" w:rsidRDefault="00F41EC4" w:rsidP="00F41EC4">
      <w:r>
        <w:rPr>
          <w:rFonts w:hint="eastAsia"/>
        </w:rPr>
        <w:t>與談人｜游美惠（高雄師範大學性別教育研究所教授）</w:t>
      </w:r>
    </w:p>
    <w:p w14:paraId="310EEFEC" w14:textId="66381847" w:rsidR="00F41EC4" w:rsidRDefault="00F41EC4" w:rsidP="00F41EC4">
      <w:r>
        <w:t xml:space="preserve"> ​ ​ ​ ​ ​ ​ ​</w:t>
      </w:r>
      <w:r>
        <w:rPr>
          <w:rFonts w:hint="eastAsia"/>
        </w:rPr>
        <w:t xml:space="preserve"> </w:t>
      </w:r>
      <w:r>
        <w:rPr>
          <w:rFonts w:hint="eastAsia"/>
        </w:rPr>
        <w:t>葉高華（中山大學社會學系教授）</w:t>
      </w:r>
    </w:p>
    <w:p w14:paraId="25170A33" w14:textId="3D33296C" w:rsidR="00F41EC4" w:rsidRDefault="00F41EC4" w:rsidP="00F41EC4">
      <w:r>
        <w:t xml:space="preserve"> ​ ​ ​ ​ ​ ​ ​ ​</w:t>
      </w:r>
      <w:r>
        <w:rPr>
          <w:rFonts w:hint="eastAsia"/>
        </w:rPr>
        <w:t>陳姝蓉（心理諮商博士、愛相會心理諮商所所長）</w:t>
      </w:r>
    </w:p>
    <w:p w14:paraId="7FEF1BB8" w14:textId="2E6A4985" w:rsidR="00F41EC4" w:rsidRDefault="00F41EC4" w:rsidP="00F41EC4">
      <w:r>
        <w:t xml:space="preserve"> ​ ​ ​ ​ ​ ​ ​ ​</w:t>
      </w:r>
      <w:r>
        <w:rPr>
          <w:rFonts w:hint="eastAsia"/>
        </w:rPr>
        <w:t>張　萍（人本教育基金會校安中心主任）</w:t>
      </w:r>
    </w:p>
    <w:p w14:paraId="13074FD7" w14:textId="077E39DD" w:rsidR="00F41EC4" w:rsidRDefault="00F41EC4" w:rsidP="00F41EC4">
      <w:r>
        <w:rPr>
          <w:rFonts w:hint="eastAsia"/>
        </w:rPr>
        <w:t>報　名｜</w:t>
      </w:r>
      <w:hyperlink r:id="rId6" w:history="1">
        <w:r w:rsidR="00703EF0" w:rsidRPr="00754B56">
          <w:rPr>
            <w:rStyle w:val="a7"/>
          </w:rPr>
          <w:t>https://pse.is/5wtpp2</w:t>
        </w:r>
      </w:hyperlink>
      <w:r w:rsidR="00D44F9E" w:rsidRPr="00D44F9E">
        <w:rPr>
          <w:rStyle w:val="a7"/>
          <w:rFonts w:hint="eastAsia"/>
          <w:u w:val="none"/>
        </w:rPr>
        <w:t xml:space="preserve"> </w:t>
      </w:r>
      <w:r w:rsidR="00D44F9E">
        <w:rPr>
          <w:rFonts w:hint="eastAsia"/>
        </w:rPr>
        <w:t>（</w:t>
      </w:r>
      <w:r>
        <w:rPr>
          <w:rFonts w:hint="eastAsia"/>
        </w:rPr>
        <w:t>免費入場</w:t>
      </w:r>
      <w:r w:rsidR="00703EF0">
        <w:rPr>
          <w:rFonts w:hint="eastAsia"/>
        </w:rPr>
        <w:t>，請即早報名</w:t>
      </w:r>
      <w:r w:rsidR="00D44F9E">
        <w:rPr>
          <w:rFonts w:hint="eastAsia"/>
        </w:rPr>
        <w:t>）</w:t>
      </w:r>
    </w:p>
    <w:p w14:paraId="1A8EB776" w14:textId="77777777" w:rsidR="00F41EC4" w:rsidRDefault="00F41EC4" w:rsidP="00F41EC4">
      <w:r>
        <w:t>​</w:t>
      </w:r>
    </w:p>
    <w:p w14:paraId="7020E0DD" w14:textId="765635C7" w:rsidR="00F41EC4" w:rsidRDefault="00D44F9E" w:rsidP="00F41EC4">
      <w:r>
        <w:rPr>
          <w:rFonts w:hint="eastAsia"/>
        </w:rPr>
        <w:t>＊</w:t>
      </w:r>
      <w:r w:rsidR="00DD3B5F">
        <w:rPr>
          <w:rFonts w:hint="eastAsia"/>
        </w:rPr>
        <w:t>本活動</w:t>
      </w:r>
      <w:r w:rsidR="00F41EC4">
        <w:rPr>
          <w:rFonts w:hint="eastAsia"/>
        </w:rPr>
        <w:t>提供教師研習時數</w:t>
      </w:r>
    </w:p>
    <w:p w14:paraId="385F6490" w14:textId="77777777" w:rsidR="00F41EC4" w:rsidRDefault="00F41EC4" w:rsidP="00F41EC4">
      <w:r>
        <w:t>​</w:t>
      </w:r>
    </w:p>
    <w:p w14:paraId="3EA1BFE7" w14:textId="77777777" w:rsidR="00F41EC4" w:rsidRDefault="00F41EC4" w:rsidP="00F41EC4">
      <w:r>
        <w:rPr>
          <w:rFonts w:hint="eastAsia"/>
        </w:rPr>
        <w:t>主辦｜人本教育基金會</w:t>
      </w:r>
    </w:p>
    <w:p w14:paraId="35B5AA6C" w14:textId="5E4BE7B8" w:rsidR="00F41EC4" w:rsidRDefault="00F41EC4" w:rsidP="00F41EC4">
      <w:r>
        <w:rPr>
          <w:rFonts w:hint="eastAsia"/>
        </w:rPr>
        <w:t>協辦｜中山大學教育研究所</w:t>
      </w:r>
    </w:p>
    <w:p w14:paraId="0D0E5CF9" w14:textId="77777777" w:rsidR="0042405A" w:rsidRDefault="0042405A" w:rsidP="00F66142"/>
    <w:sectPr w:rsidR="0042405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6CAC3" w14:textId="77777777" w:rsidR="00442890" w:rsidRDefault="00442890" w:rsidP="00EE7CA9">
      <w:r>
        <w:separator/>
      </w:r>
    </w:p>
  </w:endnote>
  <w:endnote w:type="continuationSeparator" w:id="0">
    <w:p w14:paraId="20393983" w14:textId="77777777" w:rsidR="00442890" w:rsidRDefault="00442890" w:rsidP="00EE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90EF4" w14:textId="77777777" w:rsidR="00442890" w:rsidRDefault="00442890" w:rsidP="00EE7CA9">
      <w:r>
        <w:separator/>
      </w:r>
    </w:p>
  </w:footnote>
  <w:footnote w:type="continuationSeparator" w:id="0">
    <w:p w14:paraId="6A024A4C" w14:textId="77777777" w:rsidR="00442890" w:rsidRDefault="00442890" w:rsidP="00EE7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142"/>
    <w:rsid w:val="00094B80"/>
    <w:rsid w:val="000C0683"/>
    <w:rsid w:val="00194732"/>
    <w:rsid w:val="0042405A"/>
    <w:rsid w:val="00442890"/>
    <w:rsid w:val="004D29DF"/>
    <w:rsid w:val="005540AF"/>
    <w:rsid w:val="00565F05"/>
    <w:rsid w:val="006B327B"/>
    <w:rsid w:val="006F1337"/>
    <w:rsid w:val="00703EF0"/>
    <w:rsid w:val="00890EC6"/>
    <w:rsid w:val="009A7CF7"/>
    <w:rsid w:val="00C127F4"/>
    <w:rsid w:val="00C73C3F"/>
    <w:rsid w:val="00D44F9E"/>
    <w:rsid w:val="00DC3A60"/>
    <w:rsid w:val="00DD3B5F"/>
    <w:rsid w:val="00DE5FBF"/>
    <w:rsid w:val="00E34B24"/>
    <w:rsid w:val="00E41C51"/>
    <w:rsid w:val="00E660EA"/>
    <w:rsid w:val="00EB3931"/>
    <w:rsid w:val="00EB75D9"/>
    <w:rsid w:val="00EE7CA9"/>
    <w:rsid w:val="00F207AA"/>
    <w:rsid w:val="00F41EC4"/>
    <w:rsid w:val="00F66142"/>
    <w:rsid w:val="00F749CA"/>
    <w:rsid w:val="00FA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1392155"/>
  <w15:chartTrackingRefBased/>
  <w15:docId w15:val="{A1495A24-119F-43DD-AF4F-2A1E2ED1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C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E7CA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E7C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E7CA9"/>
    <w:rPr>
      <w:sz w:val="20"/>
      <w:szCs w:val="20"/>
    </w:rPr>
  </w:style>
  <w:style w:type="character" w:styleId="a7">
    <w:name w:val="Hyperlink"/>
    <w:basedOn w:val="a0"/>
    <w:uiPriority w:val="99"/>
    <w:unhideWhenUsed/>
    <w:rsid w:val="00094B8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94B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0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e.is/5wtpp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>Microsoft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hefping</dc:creator>
  <cp:keywords/>
  <dc:description/>
  <cp:lastModifiedBy>user</cp:lastModifiedBy>
  <cp:revision>2</cp:revision>
  <dcterms:created xsi:type="dcterms:W3CDTF">2024-05-15T02:27:00Z</dcterms:created>
  <dcterms:modified xsi:type="dcterms:W3CDTF">2024-05-15T02:27:00Z</dcterms:modified>
</cp:coreProperties>
</file>