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34" w:rsidRDefault="00F07A8D">
      <w:pPr>
        <w:rPr>
          <w:rFonts w:ascii="Helvetica" w:hAnsi="Helvetica" w:cs="Helvetica" w:hint="eastAsia"/>
          <w:color w:val="202020"/>
          <w:sz w:val="22"/>
          <w:shd w:val="clear" w:color="auto" w:fill="FEFEFE"/>
        </w:rPr>
      </w:pPr>
      <w:r>
        <w:rPr>
          <w:rFonts w:ascii="Helvetica" w:hAnsi="Helvetica" w:cs="Helvetica"/>
          <w:color w:val="202020"/>
          <w:sz w:val="22"/>
          <w:shd w:val="clear" w:color="auto" w:fill="FEFEFE"/>
        </w:rPr>
        <w:t> </w:t>
      </w:r>
      <w:hyperlink r:id="rId6" w:history="1">
        <w:r w:rsidRPr="004D74BD">
          <w:rPr>
            <w:rStyle w:val="a3"/>
            <w:rFonts w:ascii="Helvetica" w:hAnsi="Helvetica" w:cs="Helvetica"/>
            <w:sz w:val="22"/>
            <w:shd w:val="clear" w:color="auto" w:fill="FEFEFE"/>
          </w:rPr>
          <w:t>\\163.32.103.15\SophosUpdate\CIDs\S000\SAVSCFXP</w:t>
        </w:r>
      </w:hyperlink>
    </w:p>
    <w:p w:rsidR="00F07A8D" w:rsidRPr="00F07A8D" w:rsidRDefault="00F07A8D" w:rsidP="00F07A8D">
      <w:pPr>
        <w:pStyle w:val="a6"/>
        <w:numPr>
          <w:ilvl w:val="0"/>
          <w:numId w:val="1"/>
        </w:numPr>
        <w:ind w:leftChars="0"/>
        <w:rPr>
          <w:rFonts w:ascii="Helvetica" w:hAnsi="Helvetica" w:cs="Helvetica" w:hint="eastAsia"/>
          <w:color w:val="202020"/>
          <w:sz w:val="22"/>
          <w:shd w:val="clear" w:color="auto" w:fill="FEFEFE"/>
        </w:rPr>
      </w:pPr>
      <w:r w:rsidRPr="00F07A8D">
        <w:rPr>
          <w:rFonts w:ascii="Helvetica" w:hAnsi="Helvetica" w:cs="Helvetica" w:hint="eastAsia"/>
          <w:color w:val="202020"/>
          <w:sz w:val="22"/>
          <w:shd w:val="clear" w:color="auto" w:fill="FEFEFE"/>
        </w:rPr>
        <w:t>在檔案總管模式輸入上列網址</w:t>
      </w:r>
    </w:p>
    <w:p w:rsidR="00F07A8D" w:rsidRDefault="00F07A8D" w:rsidP="00F07A8D">
      <w:pPr>
        <w:pStyle w:val="a6"/>
        <w:numPr>
          <w:ilvl w:val="0"/>
          <w:numId w:val="1"/>
        </w:numPr>
        <w:ind w:leftChars="0"/>
        <w:rPr>
          <w:rFonts w:ascii="Helvetica" w:hAnsi="Helvetica" w:cs="Helvetica" w:hint="eastAsia"/>
          <w:color w:val="202020"/>
          <w:sz w:val="22"/>
          <w:shd w:val="clear" w:color="auto" w:fill="FEFEFE"/>
        </w:rPr>
      </w:pPr>
      <w:r>
        <w:rPr>
          <w:rFonts w:ascii="Helvetica" w:hAnsi="Helvetica" w:cs="Helvetica" w:hint="eastAsia"/>
          <w:color w:val="202020"/>
          <w:sz w:val="22"/>
          <w:shd w:val="clear" w:color="auto" w:fill="FEFEFE"/>
        </w:rPr>
        <w:t>帳號</w:t>
      </w:r>
      <w:r>
        <w:rPr>
          <w:rFonts w:ascii="Helvetica" w:hAnsi="Helvetica" w:cs="Helvetica" w:hint="eastAsia"/>
          <w:color w:val="202020"/>
          <w:sz w:val="22"/>
          <w:shd w:val="clear" w:color="auto" w:fill="FEFEFE"/>
        </w:rPr>
        <w:t>:</w:t>
      </w:r>
      <w:proofErr w:type="spellStart"/>
      <w:r>
        <w:rPr>
          <w:rFonts w:ascii="Helvetica" w:hAnsi="Helvetica" w:cs="Helvetica" w:hint="eastAsia"/>
          <w:color w:val="202020"/>
          <w:sz w:val="22"/>
          <w:shd w:val="clear" w:color="auto" w:fill="FEFEFE"/>
        </w:rPr>
        <w:t>dystcs</w:t>
      </w:r>
      <w:proofErr w:type="spellEnd"/>
      <w:r>
        <w:rPr>
          <w:rFonts w:ascii="Helvetica" w:hAnsi="Helvetica" w:cs="Helvetica" w:hint="eastAsia"/>
          <w:color w:val="202020"/>
          <w:sz w:val="22"/>
          <w:shd w:val="clear" w:color="auto" w:fill="FEFEFE"/>
        </w:rPr>
        <w:t xml:space="preserve">  </w:t>
      </w:r>
      <w:r>
        <w:rPr>
          <w:rFonts w:ascii="Helvetica" w:hAnsi="Helvetica" w:cs="Helvetica" w:hint="eastAsia"/>
          <w:color w:val="202020"/>
          <w:sz w:val="22"/>
          <w:shd w:val="clear" w:color="auto" w:fill="FEFEFE"/>
        </w:rPr>
        <w:t>密碼</w:t>
      </w:r>
      <w:r>
        <w:rPr>
          <w:rFonts w:ascii="Helvetica" w:hAnsi="Helvetica" w:cs="Helvetica" w:hint="eastAsia"/>
          <w:color w:val="202020"/>
          <w:sz w:val="22"/>
          <w:shd w:val="clear" w:color="auto" w:fill="FEFEFE"/>
        </w:rPr>
        <w:t>: 5613281</w:t>
      </w:r>
    </w:p>
    <w:p w:rsidR="00F07A8D" w:rsidRPr="00F07A8D" w:rsidRDefault="00F07A8D" w:rsidP="00F07A8D">
      <w:pPr>
        <w:rPr>
          <w:rFonts w:ascii="Helvetica" w:hAnsi="Helvetica" w:cs="Helvetica" w:hint="eastAsia"/>
          <w:color w:val="202020"/>
          <w:sz w:val="22"/>
          <w:shd w:val="clear" w:color="auto" w:fill="FEFEFE"/>
        </w:rPr>
      </w:pPr>
    </w:p>
    <w:p w:rsidR="00F07A8D" w:rsidRDefault="00F07A8D">
      <w:pPr>
        <w:rPr>
          <w:rFonts w:hint="eastAsia"/>
        </w:rPr>
      </w:pPr>
      <w:r>
        <w:rPr>
          <w:noProof/>
        </w:rPr>
        <w:drawing>
          <wp:inline distT="0" distB="0" distL="0" distR="0" wp14:anchorId="75A479F6" wp14:editId="7244624A">
            <wp:extent cx="5274310" cy="2966799"/>
            <wp:effectExtent l="0" t="0" r="254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A8D" w:rsidRDefault="00F07A8D">
      <w:pPr>
        <w:rPr>
          <w:rFonts w:hint="eastAsia"/>
        </w:rPr>
      </w:pPr>
    </w:p>
    <w:p w:rsidR="00F07A8D" w:rsidRDefault="00F07A8D">
      <w:pPr>
        <w:rPr>
          <w:rFonts w:hint="eastAsia"/>
        </w:rPr>
      </w:pPr>
      <w:r>
        <w:rPr>
          <w:noProof/>
        </w:rPr>
        <w:drawing>
          <wp:inline distT="0" distB="0" distL="0" distR="0" wp14:anchorId="23D6CB7B" wp14:editId="4661F4F9">
            <wp:extent cx="4181475" cy="263842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A8D" w:rsidRDefault="00F07A8D">
      <w:pPr>
        <w:rPr>
          <w:rFonts w:hint="eastAsia"/>
        </w:rPr>
      </w:pPr>
      <w:r>
        <w:rPr>
          <w:rFonts w:hint="eastAsia"/>
        </w:rPr>
        <w:t xml:space="preserve"> </w:t>
      </w:r>
    </w:p>
    <w:p w:rsidR="00F07A8D" w:rsidRDefault="00F07A8D" w:rsidP="00F07A8D">
      <w:pPr>
        <w:pStyle w:val="a6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連續點選兩次</w:t>
      </w:r>
      <w:r>
        <w:rPr>
          <w:rFonts w:hint="eastAsia"/>
        </w:rPr>
        <w:t xml:space="preserve">setup.exe </w:t>
      </w:r>
      <w:r>
        <w:rPr>
          <w:rFonts w:hint="eastAsia"/>
        </w:rPr>
        <w:t>啟動安裝程式</w:t>
      </w:r>
      <w:r>
        <w:rPr>
          <w:rFonts w:hint="eastAsia"/>
        </w:rPr>
        <w:t>(</w:t>
      </w:r>
      <w:r>
        <w:rPr>
          <w:rFonts w:hint="eastAsia"/>
        </w:rPr>
        <w:t>安裝前請先移除舊的防毒軟體</w:t>
      </w:r>
      <w:r>
        <w:rPr>
          <w:rFonts w:hint="eastAsia"/>
        </w:rPr>
        <w:t>)</w:t>
      </w:r>
    </w:p>
    <w:p w:rsidR="00471833" w:rsidRDefault="00471833" w:rsidP="00471833">
      <w:pPr>
        <w:rPr>
          <w:rFonts w:hint="eastAsia"/>
        </w:rPr>
      </w:pPr>
    </w:p>
    <w:p w:rsidR="00471833" w:rsidRDefault="00471833" w:rsidP="00471833">
      <w:pPr>
        <w:rPr>
          <w:rFonts w:hint="eastAsia"/>
        </w:rPr>
      </w:pPr>
    </w:p>
    <w:p w:rsidR="00471833" w:rsidRDefault="00471833" w:rsidP="00471833">
      <w:pPr>
        <w:rPr>
          <w:rFonts w:hint="eastAsia"/>
        </w:rPr>
      </w:pPr>
    </w:p>
    <w:p w:rsidR="00471833" w:rsidRDefault="00F07A8D" w:rsidP="00471833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8275093" wp14:editId="474B12BC">
            <wp:simplePos x="0" y="0"/>
            <wp:positionH relativeFrom="column">
              <wp:posOffset>56515</wp:posOffset>
            </wp:positionH>
            <wp:positionV relativeFrom="paragraph">
              <wp:posOffset>-24765</wp:posOffset>
            </wp:positionV>
            <wp:extent cx="4632325" cy="3474720"/>
            <wp:effectExtent l="0" t="0" r="0" b="0"/>
            <wp:wrapTight wrapText="bothSides">
              <wp:wrapPolygon edited="0">
                <wp:start x="0" y="0"/>
                <wp:lineTo x="0" y="21434"/>
                <wp:lineTo x="21496" y="21434"/>
                <wp:lineTo x="21496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2325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833" w:rsidRPr="00471833" w:rsidRDefault="00471833" w:rsidP="00471833"/>
    <w:p w:rsidR="00471833" w:rsidRPr="00471833" w:rsidRDefault="00471833" w:rsidP="00471833"/>
    <w:p w:rsidR="00471833" w:rsidRPr="00471833" w:rsidRDefault="00471833" w:rsidP="00471833"/>
    <w:p w:rsidR="00471833" w:rsidRPr="00471833" w:rsidRDefault="00471833" w:rsidP="00471833"/>
    <w:p w:rsidR="00471833" w:rsidRPr="00471833" w:rsidRDefault="00471833" w:rsidP="00471833"/>
    <w:p w:rsidR="00471833" w:rsidRPr="00471833" w:rsidRDefault="00471833" w:rsidP="00471833"/>
    <w:p w:rsidR="00471833" w:rsidRPr="00471833" w:rsidRDefault="00471833" w:rsidP="00471833"/>
    <w:p w:rsidR="00471833" w:rsidRPr="00471833" w:rsidRDefault="00471833" w:rsidP="00471833"/>
    <w:p w:rsidR="00471833" w:rsidRPr="00471833" w:rsidRDefault="00471833" w:rsidP="00471833"/>
    <w:p w:rsidR="00471833" w:rsidRPr="00471833" w:rsidRDefault="00471833" w:rsidP="00471833"/>
    <w:p w:rsidR="00471833" w:rsidRPr="00471833" w:rsidRDefault="00471833" w:rsidP="00471833"/>
    <w:p w:rsidR="00471833" w:rsidRPr="00471833" w:rsidRDefault="00471833" w:rsidP="00471833"/>
    <w:p w:rsidR="00471833" w:rsidRDefault="00471833" w:rsidP="00471833"/>
    <w:p w:rsidR="00F07A8D" w:rsidRDefault="00F07A8D" w:rsidP="00471833">
      <w:pPr>
        <w:rPr>
          <w:rFonts w:hint="eastAsia"/>
        </w:rPr>
      </w:pPr>
    </w:p>
    <w:p w:rsidR="00471833" w:rsidRDefault="00471833" w:rsidP="00471833">
      <w:pPr>
        <w:rPr>
          <w:rFonts w:hint="eastAsia"/>
        </w:rPr>
      </w:pPr>
    </w:p>
    <w:p w:rsidR="00471833" w:rsidRDefault="00471833" w:rsidP="00471833">
      <w:pPr>
        <w:rPr>
          <w:rFonts w:hint="eastAsia"/>
          <w:noProof/>
        </w:rPr>
      </w:pPr>
      <w:r>
        <w:rPr>
          <w:rFonts w:hint="eastAsia"/>
          <w:noProof/>
        </w:rPr>
        <w:t>點選是開始安裝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如果又出現登入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請參考前面帳號與密碼</w:t>
      </w:r>
    </w:p>
    <w:p w:rsidR="00471833" w:rsidRPr="00471833" w:rsidRDefault="00471833" w:rsidP="00471833">
      <w:r>
        <w:rPr>
          <w:noProof/>
        </w:rPr>
        <w:drawing>
          <wp:inline distT="0" distB="0" distL="0" distR="0" wp14:anchorId="6EE9F05A" wp14:editId="3B3F65E4">
            <wp:extent cx="4478204" cy="4810539"/>
            <wp:effectExtent l="0" t="0" r="0" b="952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75966" cy="480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1833" w:rsidRPr="004718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00A96"/>
    <w:multiLevelType w:val="hybridMultilevel"/>
    <w:tmpl w:val="C02612FE"/>
    <w:lvl w:ilvl="0" w:tplc="D9984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A8D"/>
    <w:rsid w:val="00471833"/>
    <w:rsid w:val="00AC15AC"/>
    <w:rsid w:val="00B227E1"/>
    <w:rsid w:val="00F0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A8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7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07A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07A8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A8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7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07A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07A8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163.32.103.15\SophosUpdate\CIDs\S000\SAVSCFXP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dystcs</dc:creator>
  <cp:lastModifiedBy>dystcs</cp:lastModifiedBy>
  <cp:revision>1</cp:revision>
  <dcterms:created xsi:type="dcterms:W3CDTF">2020-04-21T05:33:00Z</dcterms:created>
  <dcterms:modified xsi:type="dcterms:W3CDTF">2020-04-21T05:51:00Z</dcterms:modified>
</cp:coreProperties>
</file>